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uzatvorená podľa ustanovenia § 536 a nasl.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C74EF6" w:rsidRDefault="00B1068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798CF289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1DBFC8C0" w14:textId="2F41757F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1852053" w14:textId="7D454932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4B36014B" w14:textId="66160EFA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71DC7EB9" w14:textId="77498AEC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72DAA9B2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Názov stavby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</w:p>
    <w:p w14:paraId="16ECD03A" w14:textId="49AD16D0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</w:p>
    <w:p w14:paraId="15FCF7D9" w14:textId="1050FADD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77777777" w:rsidR="00645CC9" w:rsidRPr="00C74EF6" w:rsidRDefault="00645CC9" w:rsidP="00C74EF6">
      <w:pPr>
        <w:pStyle w:val="Odsekzoznamu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Zhotoviteľ zaväzuje vykonať riadne a včas  vo vlastnom mene a na vlastnú zodpovednosť stavbu s názvom: ................................................ </w:t>
      </w:r>
    </w:p>
    <w:p w14:paraId="393B9355" w14:textId="77777777" w:rsidR="00645CC9" w:rsidRPr="00C74EF6" w:rsidRDefault="00645CC9" w:rsidP="006D4712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príslušnej časti Projektovej dokumentácie 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17A59934" w:rsidR="00B93780" w:rsidRPr="00C74EF6" w:rsidRDefault="00B93780" w:rsidP="00C74EF6">
      <w:pPr>
        <w:pStyle w:val="Zkladn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lastRenderedPageBreak/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786E3EE2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316653" w:rsidRPr="00C74EF6">
        <w:rPr>
          <w:sz w:val="22"/>
          <w:szCs w:val="22"/>
        </w:rPr>
        <w:t>.........................</w:t>
      </w:r>
    </w:p>
    <w:p w14:paraId="24EE463A" w14:textId="27E023BE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629CA4EC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>zaobstaranie, montáž, kompletáž,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2E6FED98" w:rsidR="00832CCC" w:rsidRPr="00C74EF6" w:rsidRDefault="00832CCC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bude fakturovať celé Dielo v jednej faktúre, po ukončení a riadnom odovzdaní Diela Objednávateľovi.</w:t>
      </w:r>
    </w:p>
    <w:p w14:paraId="05D5621E" w14:textId="65597333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316653" w:rsidRPr="00C74EF6">
        <w:rPr>
          <w:sz w:val="22"/>
          <w:szCs w:val="22"/>
        </w:rPr>
        <w:t>3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 w:rsidRPr="00C74EF6">
        <w:rPr>
          <w:sz w:val="22"/>
          <w:szCs w:val="22"/>
        </w:rPr>
        <w:t>5</w:t>
      </w:r>
      <w:r w:rsidR="005D2DCF" w:rsidRPr="00C74EF6">
        <w:rPr>
          <w:sz w:val="22"/>
          <w:szCs w:val="22"/>
        </w:rPr>
        <w:t xml:space="preserve"> rok</w:t>
      </w:r>
      <w:r w:rsidR="009503E0" w:rsidRPr="00C74EF6">
        <w:rPr>
          <w:sz w:val="22"/>
          <w:szCs w:val="22"/>
        </w:rPr>
        <w:t>ov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77777777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3184" w14:textId="77777777" w:rsidR="00B1068E" w:rsidRDefault="00B1068E" w:rsidP="00ED20A2">
      <w:r>
        <w:separator/>
      </w:r>
    </w:p>
  </w:endnote>
  <w:endnote w:type="continuationSeparator" w:id="0">
    <w:p w14:paraId="65D4C9D9" w14:textId="77777777" w:rsidR="00B1068E" w:rsidRDefault="00B1068E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653E7" w14:textId="77777777" w:rsidR="00B1068E" w:rsidRDefault="00B1068E" w:rsidP="00ED20A2">
      <w:r>
        <w:separator/>
      </w:r>
    </w:p>
  </w:footnote>
  <w:footnote w:type="continuationSeparator" w:id="0">
    <w:p w14:paraId="580696D2" w14:textId="77777777" w:rsidR="00B1068E" w:rsidRDefault="00B1068E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70AC0"/>
    <w:rsid w:val="00692965"/>
    <w:rsid w:val="00693DCD"/>
    <w:rsid w:val="006A5D07"/>
    <w:rsid w:val="006D4712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1068E"/>
    <w:rsid w:val="00B53AD0"/>
    <w:rsid w:val="00B93780"/>
    <w:rsid w:val="00BA093B"/>
    <w:rsid w:val="00BA7BA7"/>
    <w:rsid w:val="00BF6B7C"/>
    <w:rsid w:val="00BF6DB5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97C61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3</cp:revision>
  <cp:lastPrinted>2015-08-10T14:42:00Z</cp:lastPrinted>
  <dcterms:created xsi:type="dcterms:W3CDTF">2022-04-22T18:53:00Z</dcterms:created>
  <dcterms:modified xsi:type="dcterms:W3CDTF">2022-04-22T18:56:00Z</dcterms:modified>
</cp:coreProperties>
</file>